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D8" w:rsidRDefault="00101194">
      <w:pPr>
        <w:pStyle w:val="Heading1"/>
        <w:spacing w:before="77"/>
        <w:ind w:left="0" w:right="12"/>
        <w:jc w:val="center"/>
      </w:pPr>
      <w:r>
        <w:t>BAŞVURU</w:t>
      </w:r>
      <w:r>
        <w:rPr>
          <w:spacing w:val="-12"/>
        </w:rPr>
        <w:t xml:space="preserve"> </w:t>
      </w:r>
      <w:r>
        <w:rPr>
          <w:spacing w:val="-2"/>
        </w:rPr>
        <w:t>USULÜ</w:t>
      </w:r>
    </w:p>
    <w:p w:rsidR="007210D8" w:rsidRDefault="007210D8">
      <w:pPr>
        <w:pStyle w:val="BodyText"/>
        <w:rPr>
          <w:b/>
        </w:rPr>
      </w:pPr>
    </w:p>
    <w:p w:rsidR="007210D8" w:rsidRDefault="007210D8">
      <w:pPr>
        <w:pStyle w:val="BodyText"/>
        <w:spacing w:before="228"/>
        <w:rPr>
          <w:b/>
        </w:rPr>
      </w:pPr>
    </w:p>
    <w:p w:rsidR="007210D8" w:rsidRDefault="00101194">
      <w:pPr>
        <w:pStyle w:val="BodyText"/>
        <w:spacing w:line="242" w:lineRule="auto"/>
        <w:ind w:left="120" w:right="101"/>
        <w:jc w:val="both"/>
      </w:pPr>
      <w:r>
        <w:t>Verilen adrese yazılı olarak gönderilecek taleplerin noter kanalıyla gönderilmesi gerekmektedir. E-posta adresine gönderilecek taleplerin, kayıtlı elektronik posta (KEP) adresi, güvenli elektronik imza, mobil imza ya da talep sahibinin Rönesans Topluluğu n</w:t>
      </w:r>
      <w:r>
        <w:t xml:space="preserve">ezdinde kayıtlı olan elektronik posta adresini kullanmak suretiyle veya varsa rgy.com.tr sitesinde yönlendirilen başvuru amacına yönelik geliştirilmiş bir yazılım ya da uygulama vasıtasıyla, </w:t>
      </w:r>
      <w:hyperlink r:id="rId4" w:history="1">
        <w:r>
          <w:rPr>
            <w:rStyle w:val="Hyperlink"/>
            <w:rFonts w:eastAsia="Times New Roman"/>
          </w:rPr>
          <w:t>ronesansgayrimenkul@hs03.kep.tr</w:t>
        </w:r>
      </w:hyperlink>
      <w:bookmarkStart w:id="0" w:name="_GoBack"/>
      <w:bookmarkEnd w:id="0"/>
      <w:r>
        <w:t>'ye iletilmesi gerekmektedir.</w:t>
      </w:r>
    </w:p>
    <w:p w:rsidR="007210D8" w:rsidRDefault="00101194">
      <w:pPr>
        <w:pStyle w:val="BodyText"/>
        <w:spacing w:before="103" w:line="242" w:lineRule="auto"/>
        <w:ind w:left="119" w:right="114"/>
        <w:jc w:val="both"/>
      </w:pPr>
      <w:r>
        <w:t>İletile</w:t>
      </w:r>
      <w:r>
        <w:t xml:space="preserve">n başvuruların, bu doküman ekinde verilen form üzerinden Türkçe yapılması ve talebin tereddütsüzce anlaşılabilecek açıklıkta yazılması, kimlik bilgileri ve konu ile ilgili belge ve bilgilerin başvuruya eklenmiş olması </w:t>
      </w:r>
      <w:r>
        <w:rPr>
          <w:spacing w:val="-2"/>
        </w:rPr>
        <w:t>zorunludur.</w:t>
      </w:r>
    </w:p>
    <w:p w:rsidR="007210D8" w:rsidRDefault="00101194">
      <w:pPr>
        <w:pStyle w:val="BodyText"/>
        <w:spacing w:before="100" w:line="242" w:lineRule="auto"/>
        <w:ind w:left="119" w:right="116"/>
        <w:jc w:val="both"/>
      </w:pPr>
      <w:r>
        <w:t>Başkası adına yapılan tale</w:t>
      </w:r>
      <w:r>
        <w:t>plerde talep sahibinin kimlik ve adres bilgilerinin ve talep sahibini temsil etmeye yetkili olduğunu gösteren yasal belgelerin eklenmesi zorunludur.</w:t>
      </w:r>
    </w:p>
    <w:p w:rsidR="007210D8" w:rsidRDefault="00101194">
      <w:pPr>
        <w:pStyle w:val="BodyText"/>
        <w:spacing w:before="100" w:line="242" w:lineRule="auto"/>
        <w:ind w:left="120" w:right="113"/>
        <w:jc w:val="both"/>
      </w:pPr>
      <w:r>
        <w:t>Bu kapsamda yapılacak başvurular mümkün olan en kısa zaman diliminde ve en çok 30 gün içerisinde sonuçlandı</w:t>
      </w:r>
      <w:r>
        <w:t>rılacaktır. İletilen bilgi ve belgelerin eksik olması durumunda, bu süre, bilgi ve belgelerin tam bir şekilde iletilmesinden itibaren başlar.</w:t>
      </w:r>
    </w:p>
    <w:p w:rsidR="007210D8" w:rsidRDefault="00101194">
      <w:pPr>
        <w:pStyle w:val="BodyText"/>
        <w:spacing w:before="104" w:line="242" w:lineRule="auto"/>
        <w:ind w:left="120" w:right="114"/>
        <w:jc w:val="both"/>
      </w:pPr>
      <w:r>
        <w:t>Söz</w:t>
      </w:r>
      <w:r>
        <w:rPr>
          <w:spacing w:val="-3"/>
        </w:rPr>
        <w:t xml:space="preserve"> </w:t>
      </w:r>
      <w:r>
        <w:t>konusu</w:t>
      </w:r>
      <w:r>
        <w:rPr>
          <w:spacing w:val="-3"/>
        </w:rPr>
        <w:t xml:space="preserve"> </w:t>
      </w:r>
      <w:r>
        <w:t>başvurular</w:t>
      </w:r>
      <w:r>
        <w:rPr>
          <w:spacing w:val="-3"/>
        </w:rPr>
        <w:t xml:space="preserve"> </w:t>
      </w:r>
      <w:r>
        <w:t>şu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için</w:t>
      </w:r>
      <w:r>
        <w:rPr>
          <w:spacing w:val="-3"/>
        </w:rPr>
        <w:t xml:space="preserve"> </w:t>
      </w:r>
      <w:r>
        <w:t>ücretsizdir.</w:t>
      </w:r>
      <w:r>
        <w:rPr>
          <w:spacing w:val="-3"/>
        </w:rPr>
        <w:t xml:space="preserve"> </w:t>
      </w:r>
      <w:r>
        <w:t>Ancak,</w:t>
      </w:r>
      <w:r>
        <w:rPr>
          <w:spacing w:val="-3"/>
        </w:rPr>
        <w:t xml:space="preserve"> </w:t>
      </w:r>
      <w:r>
        <w:t>işlemin</w:t>
      </w:r>
      <w:r>
        <w:rPr>
          <w:spacing w:val="-3"/>
        </w:rPr>
        <w:t xml:space="preserve"> </w:t>
      </w:r>
      <w:r>
        <w:t>ayrıca</w:t>
      </w:r>
      <w:r>
        <w:rPr>
          <w:spacing w:val="-3"/>
        </w:rPr>
        <w:t xml:space="preserve"> </w:t>
      </w:r>
      <w:r>
        <w:t>bir</w:t>
      </w:r>
      <w:r>
        <w:rPr>
          <w:spacing w:val="-3"/>
        </w:rPr>
        <w:t xml:space="preserve"> </w:t>
      </w:r>
      <w:r>
        <w:t>maliyeti gerektirmesi hâlinde, Kişisel Ver</w:t>
      </w:r>
      <w:r>
        <w:t>ileri Koruma Kurulca belirlenen</w:t>
      </w:r>
      <w:r>
        <w:rPr>
          <w:spacing w:val="40"/>
        </w:rPr>
        <w:t xml:space="preserve"> </w:t>
      </w:r>
      <w:r>
        <w:t>tarifedeki ücret alınabilir.</w:t>
      </w:r>
    </w:p>
    <w:p w:rsidR="007210D8" w:rsidRDefault="00101194">
      <w:pPr>
        <w:pStyle w:val="BodyText"/>
        <w:spacing w:before="100" w:line="242" w:lineRule="auto"/>
        <w:ind w:left="119" w:right="108"/>
        <w:jc w:val="both"/>
      </w:pPr>
      <w:r>
        <w:t xml:space="preserve">Cevaplar adresi Rönesans Topluluğunun tercihine göre yazılı olarak talep sahibinin adresine herhangi bir posta türüyle yahut e-posta adresine </w:t>
      </w:r>
      <w:r>
        <w:rPr>
          <w:spacing w:val="-2"/>
        </w:rPr>
        <w:t>gönderilebilir.</w:t>
      </w:r>
    </w:p>
    <w:p w:rsidR="007210D8" w:rsidRDefault="00101194">
      <w:pPr>
        <w:pStyle w:val="BodyText"/>
        <w:spacing w:before="104" w:line="295" w:lineRule="auto"/>
        <w:ind w:left="119" w:right="114"/>
        <w:jc w:val="both"/>
      </w:pPr>
      <w:r>
        <w:t>İşbu aydınlatma formu, Rönesans Toplu</w:t>
      </w:r>
      <w:r>
        <w:t>luğu ile yazılı yahut sözlü olarak akdetmiş olduğunuz her türlü sözleşmenin ayrılmaz bir parçasıdır.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159"/>
      </w:pPr>
    </w:p>
    <w:p w:rsidR="007210D8" w:rsidRDefault="00101194">
      <w:pPr>
        <w:pStyle w:val="Heading1"/>
        <w:ind w:left="2600"/>
      </w:pPr>
      <w:r>
        <w:t>BAŞVURU</w:t>
      </w:r>
      <w:r>
        <w:rPr>
          <w:spacing w:val="-10"/>
        </w:rPr>
        <w:t xml:space="preserve"> </w:t>
      </w:r>
      <w:r>
        <w:rPr>
          <w:spacing w:val="-2"/>
        </w:rPr>
        <w:t>FORMU</w:t>
      </w:r>
    </w:p>
    <w:p w:rsidR="007210D8" w:rsidRDefault="007210D8">
      <w:pPr>
        <w:pStyle w:val="BodyText"/>
        <w:rPr>
          <w:b/>
        </w:rPr>
      </w:pPr>
    </w:p>
    <w:p w:rsidR="007210D8" w:rsidRDefault="007210D8">
      <w:pPr>
        <w:pStyle w:val="BodyText"/>
        <w:rPr>
          <w:b/>
        </w:rPr>
      </w:pPr>
    </w:p>
    <w:p w:rsidR="007210D8" w:rsidRDefault="007210D8">
      <w:pPr>
        <w:pStyle w:val="BodyText"/>
        <w:spacing w:before="38"/>
        <w:rPr>
          <w:b/>
        </w:rPr>
      </w:pPr>
    </w:p>
    <w:p w:rsidR="007210D8" w:rsidRDefault="00101194">
      <w:pPr>
        <w:spacing w:before="1"/>
        <w:ind w:left="120"/>
        <w:jc w:val="both"/>
        <w:rPr>
          <w:b/>
          <w:sz w:val="24"/>
        </w:rPr>
      </w:pPr>
      <w:r>
        <w:rPr>
          <w:b/>
          <w:sz w:val="24"/>
        </w:rPr>
        <w:t>Talep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Sahibinin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Bilgileri:</w:t>
      </w:r>
    </w:p>
    <w:p w:rsidR="007210D8" w:rsidRDefault="007210D8">
      <w:pPr>
        <w:pStyle w:val="BodyText"/>
        <w:spacing w:before="28"/>
        <w:rPr>
          <w:b/>
        </w:rPr>
      </w:pPr>
    </w:p>
    <w:p w:rsidR="007210D8" w:rsidRDefault="00101194">
      <w:pPr>
        <w:pStyle w:val="BodyText"/>
        <w:tabs>
          <w:tab w:val="left" w:pos="2639"/>
        </w:tabs>
        <w:ind w:left="120"/>
        <w:jc w:val="both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…………………………………………………………..</w:t>
      </w:r>
    </w:p>
    <w:p w:rsidR="007210D8" w:rsidRDefault="007210D8">
      <w:pPr>
        <w:jc w:val="both"/>
        <w:sectPr w:rsidR="007210D8">
          <w:type w:val="continuous"/>
          <w:pgSz w:w="11900" w:h="16840"/>
          <w:pgMar w:top="1560" w:right="1680" w:bottom="280" w:left="1680" w:header="720" w:footer="720" w:gutter="0"/>
          <w:cols w:space="720"/>
        </w:sectPr>
      </w:pPr>
    </w:p>
    <w:p w:rsidR="007210D8" w:rsidRDefault="00101194">
      <w:pPr>
        <w:pStyle w:val="BodyText"/>
        <w:tabs>
          <w:tab w:val="left" w:pos="2639"/>
        </w:tabs>
        <w:spacing w:before="71"/>
        <w:ind w:left="120"/>
      </w:pPr>
      <w:proofErr w:type="gramStart"/>
      <w:r>
        <w:lastRenderedPageBreak/>
        <w:t>TC</w:t>
      </w:r>
      <w:proofErr w:type="gramEnd"/>
      <w:r>
        <w:rPr>
          <w:spacing w:val="-5"/>
        </w:rPr>
        <w:t xml:space="preserve"> </w:t>
      </w:r>
      <w:r>
        <w:t>Kimlik</w:t>
      </w:r>
      <w:r>
        <w:rPr>
          <w:spacing w:val="-2"/>
        </w:rPr>
        <w:t xml:space="preserve"> Numarası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0"/>
        <w:ind w:left="119"/>
        <w:rPr>
          <w:sz w:val="24"/>
        </w:rPr>
      </w:pPr>
      <w:r>
        <w:rPr>
          <w:spacing w:val="-2"/>
          <w:sz w:val="24"/>
        </w:rPr>
        <w:t>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44"/>
      </w:pPr>
    </w:p>
    <w:p w:rsidR="007210D8" w:rsidRDefault="00101194">
      <w:pPr>
        <w:pStyle w:val="BodyText"/>
        <w:spacing w:line="504" w:lineRule="auto"/>
        <w:ind w:left="120" w:right="4516"/>
      </w:pPr>
      <w:proofErr w:type="gramStart"/>
      <w:r>
        <w:t>TC</w:t>
      </w:r>
      <w:proofErr w:type="gramEnd"/>
      <w:r>
        <w:rPr>
          <w:spacing w:val="-19"/>
        </w:rPr>
        <w:t xml:space="preserve"> </w:t>
      </w:r>
      <w:r>
        <w:t>Vatandaşı</w:t>
      </w:r>
      <w:r>
        <w:rPr>
          <w:spacing w:val="-17"/>
        </w:rPr>
        <w:t xml:space="preserve"> </w:t>
      </w:r>
      <w:r>
        <w:t>olmayanlar</w:t>
      </w:r>
      <w:r>
        <w:rPr>
          <w:spacing w:val="-16"/>
        </w:rPr>
        <w:t xml:space="preserve"> </w:t>
      </w:r>
      <w:r>
        <w:t>için Uyruğu, Pasaport numarası</w:t>
      </w:r>
    </w:p>
    <w:p w:rsidR="007210D8" w:rsidRDefault="00101194">
      <w:pPr>
        <w:pStyle w:val="BodyText"/>
        <w:tabs>
          <w:tab w:val="left" w:pos="2639"/>
        </w:tabs>
        <w:spacing w:line="254" w:lineRule="exact"/>
        <w:ind w:left="120"/>
      </w:pPr>
      <w:proofErr w:type="gramStart"/>
      <w:r>
        <w:t>veya</w:t>
      </w:r>
      <w:proofErr w:type="gramEnd"/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rPr>
          <w:spacing w:val="-2"/>
        </w:rPr>
        <w:t>numarası</w:t>
      </w:r>
      <w:r>
        <w:tab/>
      </w:r>
      <w:r>
        <w:rPr>
          <w:spacing w:val="-2"/>
        </w:rPr>
        <w:t>:……………………………………………………………..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57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t>Doğum</w:t>
      </w:r>
      <w:r>
        <w:rPr>
          <w:spacing w:val="-14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5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9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t>E-</w:t>
      </w:r>
      <w:r>
        <w:rPr>
          <w:spacing w:val="-2"/>
        </w:rPr>
        <w:t>posta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0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8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rPr>
          <w:spacing w:val="-5"/>
        </w:rPr>
        <w:t>Tebligat</w:t>
      </w:r>
      <w:r>
        <w:rPr>
          <w:spacing w:val="-7"/>
        </w:rPr>
        <w:t xml:space="preserve">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5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  <w:spacing w:before="29"/>
      </w:pPr>
    </w:p>
    <w:p w:rsidR="007210D8" w:rsidRDefault="00101194">
      <w:pPr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3"/>
      </w:pPr>
    </w:p>
    <w:p w:rsidR="007210D8" w:rsidRDefault="00101194">
      <w:pPr>
        <w:pStyle w:val="BodyText"/>
        <w:tabs>
          <w:tab w:val="left" w:pos="2220"/>
        </w:tabs>
        <w:spacing w:before="1"/>
        <w:ind w:left="120"/>
      </w:pPr>
      <w:r>
        <w:rPr>
          <w:spacing w:val="-2"/>
        </w:rPr>
        <w:t>Cep</w:t>
      </w:r>
      <w:r>
        <w:rPr>
          <w:spacing w:val="-12"/>
        </w:rPr>
        <w:t xml:space="preserve"> </w:t>
      </w:r>
      <w:r>
        <w:rPr>
          <w:spacing w:val="-2"/>
        </w:rPr>
        <w:t>Telefonu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4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9"/>
      </w:pPr>
    </w:p>
    <w:p w:rsidR="007210D8" w:rsidRDefault="00101194">
      <w:pPr>
        <w:pStyle w:val="Heading1"/>
      </w:pPr>
      <w:r>
        <w:t>Varsa</w:t>
      </w:r>
      <w:r>
        <w:rPr>
          <w:spacing w:val="-6"/>
        </w:rPr>
        <w:t xml:space="preserve"> </w:t>
      </w:r>
      <w:r>
        <w:t>Temsilcinin</w:t>
      </w:r>
      <w:r>
        <w:rPr>
          <w:spacing w:val="-5"/>
        </w:rPr>
        <w:t xml:space="preserve"> </w:t>
      </w:r>
      <w:r>
        <w:rPr>
          <w:spacing w:val="-2"/>
        </w:rPr>
        <w:t>Bilgileri:</w:t>
      </w:r>
    </w:p>
    <w:p w:rsidR="007210D8" w:rsidRDefault="007210D8">
      <w:pPr>
        <w:pStyle w:val="BodyText"/>
        <w:rPr>
          <w:b/>
        </w:rPr>
      </w:pPr>
    </w:p>
    <w:p w:rsidR="007210D8" w:rsidRDefault="007210D8">
      <w:pPr>
        <w:pStyle w:val="BodyText"/>
        <w:rPr>
          <w:b/>
        </w:rPr>
      </w:pPr>
    </w:p>
    <w:p w:rsidR="007210D8" w:rsidRDefault="007210D8">
      <w:pPr>
        <w:pStyle w:val="BodyText"/>
        <w:spacing w:before="53"/>
        <w:rPr>
          <w:b/>
        </w:rPr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t>Ad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Soyad</w:t>
      </w:r>
      <w:proofErr w:type="spellEnd"/>
      <w:r>
        <w:tab/>
      </w:r>
      <w:r>
        <w:rPr>
          <w:spacing w:val="-10"/>
        </w:rPr>
        <w:t>:</w:t>
      </w:r>
    </w:p>
    <w:p w:rsidR="007210D8" w:rsidRDefault="00101194">
      <w:pPr>
        <w:spacing w:before="41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62"/>
      </w:pPr>
    </w:p>
    <w:p w:rsidR="007210D8" w:rsidRDefault="00101194">
      <w:pPr>
        <w:pStyle w:val="BodyText"/>
        <w:tabs>
          <w:tab w:val="left" w:pos="2639"/>
        </w:tabs>
        <w:ind w:left="120"/>
      </w:pPr>
      <w:r>
        <w:t>TC</w:t>
      </w:r>
      <w:r>
        <w:rPr>
          <w:spacing w:val="-5"/>
        </w:rPr>
        <w:t xml:space="preserve"> </w:t>
      </w:r>
      <w:r>
        <w:t>Kimlik</w:t>
      </w:r>
      <w:r>
        <w:rPr>
          <w:spacing w:val="-2"/>
        </w:rPr>
        <w:t xml:space="preserve"> Numarası</w:t>
      </w:r>
      <w:r>
        <w:tab/>
        <w:t>: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</w:t>
      </w:r>
      <w:proofErr w:type="gramStart"/>
      <w:r>
        <w:rPr>
          <w:spacing w:val="-2"/>
        </w:rPr>
        <w:t>…....</w:t>
      </w:r>
      <w:proofErr w:type="gramEnd"/>
      <w:r>
        <w:rPr>
          <w:spacing w:val="-2"/>
        </w:rPr>
        <w:t>.</w:t>
      </w:r>
    </w:p>
    <w:p w:rsidR="007210D8" w:rsidRDefault="007210D8">
      <w:pPr>
        <w:sectPr w:rsidR="007210D8">
          <w:pgSz w:w="11900" w:h="16840"/>
          <w:pgMar w:top="1940" w:right="1680" w:bottom="280" w:left="1680" w:header="720" w:footer="720" w:gutter="0"/>
          <w:cols w:space="720"/>
        </w:sectPr>
      </w:pPr>
    </w:p>
    <w:p w:rsidR="007210D8" w:rsidRDefault="00101194">
      <w:pPr>
        <w:pStyle w:val="BodyText"/>
        <w:spacing w:before="76" w:line="504" w:lineRule="auto"/>
        <w:ind w:left="120" w:right="4516"/>
      </w:pPr>
      <w:proofErr w:type="gramStart"/>
      <w:r>
        <w:lastRenderedPageBreak/>
        <w:t>TC</w:t>
      </w:r>
      <w:proofErr w:type="gramEnd"/>
      <w:r>
        <w:rPr>
          <w:spacing w:val="-19"/>
        </w:rPr>
        <w:t xml:space="preserve"> </w:t>
      </w:r>
      <w:r>
        <w:t>Vatandaşı</w:t>
      </w:r>
      <w:r>
        <w:rPr>
          <w:spacing w:val="-17"/>
        </w:rPr>
        <w:t xml:space="preserve"> </w:t>
      </w:r>
      <w:r>
        <w:t>olmayanlar</w:t>
      </w:r>
      <w:r>
        <w:rPr>
          <w:spacing w:val="-16"/>
        </w:rPr>
        <w:t xml:space="preserve"> </w:t>
      </w:r>
      <w:r>
        <w:t>için Uyruğu, Pasaport numarası</w:t>
      </w:r>
    </w:p>
    <w:p w:rsidR="007210D8" w:rsidRDefault="00101194">
      <w:pPr>
        <w:pStyle w:val="BodyText"/>
        <w:tabs>
          <w:tab w:val="left" w:pos="2639"/>
        </w:tabs>
        <w:spacing w:line="254" w:lineRule="exact"/>
        <w:ind w:left="120"/>
      </w:pPr>
      <w:proofErr w:type="gramStart"/>
      <w:r>
        <w:t>veya</w:t>
      </w:r>
      <w:proofErr w:type="gramEnd"/>
      <w:r>
        <w:rPr>
          <w:spacing w:val="-5"/>
        </w:rPr>
        <w:t xml:space="preserve"> </w:t>
      </w:r>
      <w:r>
        <w:t>kimlik</w:t>
      </w:r>
      <w:r>
        <w:rPr>
          <w:spacing w:val="-3"/>
        </w:rPr>
        <w:t xml:space="preserve"> </w:t>
      </w:r>
      <w:r>
        <w:rPr>
          <w:spacing w:val="-2"/>
        </w:rPr>
        <w:t>numarası</w:t>
      </w:r>
      <w:r>
        <w:tab/>
      </w:r>
      <w:r>
        <w:rPr>
          <w:spacing w:val="-2"/>
        </w:rPr>
        <w:t>:……………………………………………………………..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58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t>Doğum</w:t>
      </w:r>
      <w:r>
        <w:rPr>
          <w:spacing w:val="-14"/>
        </w:rPr>
        <w:t xml:space="preserve"> </w:t>
      </w:r>
      <w:r>
        <w:rPr>
          <w:spacing w:val="-2"/>
        </w:rPr>
        <w:t>Tarihi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36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67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t>E-</w:t>
      </w:r>
      <w:r>
        <w:rPr>
          <w:spacing w:val="-2"/>
        </w:rPr>
        <w:t>posta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0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9"/>
      </w:pPr>
    </w:p>
    <w:p w:rsidR="007210D8" w:rsidRDefault="00101194">
      <w:pPr>
        <w:pStyle w:val="BodyText"/>
        <w:tabs>
          <w:tab w:val="left" w:pos="2219"/>
        </w:tabs>
        <w:ind w:left="120"/>
      </w:pPr>
      <w:r>
        <w:rPr>
          <w:spacing w:val="-5"/>
        </w:rPr>
        <w:t>Tebligat</w:t>
      </w:r>
      <w:r>
        <w:rPr>
          <w:spacing w:val="-7"/>
        </w:rPr>
        <w:t xml:space="preserve"> </w:t>
      </w:r>
      <w:r>
        <w:rPr>
          <w:spacing w:val="-2"/>
        </w:rPr>
        <w:t>Adresi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0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  <w:spacing w:before="9"/>
      </w:pPr>
    </w:p>
    <w:p w:rsidR="007210D8" w:rsidRDefault="00101194">
      <w:pPr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…………………………………………………………………………………………..</w:t>
      </w: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58"/>
      </w:pPr>
    </w:p>
    <w:p w:rsidR="007210D8" w:rsidRDefault="00101194">
      <w:pPr>
        <w:pStyle w:val="BodyText"/>
        <w:tabs>
          <w:tab w:val="left" w:pos="2220"/>
        </w:tabs>
        <w:ind w:left="120"/>
      </w:pPr>
      <w:r>
        <w:rPr>
          <w:spacing w:val="-2"/>
        </w:rPr>
        <w:t>Cep</w:t>
      </w:r>
      <w:r>
        <w:rPr>
          <w:spacing w:val="-12"/>
        </w:rPr>
        <w:t xml:space="preserve"> </w:t>
      </w:r>
      <w:r>
        <w:rPr>
          <w:spacing w:val="-2"/>
        </w:rPr>
        <w:t>Telefonu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0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  <w:spacing w:before="10"/>
      </w:pPr>
    </w:p>
    <w:p w:rsidR="007210D8" w:rsidRDefault="00101194">
      <w:pPr>
        <w:pStyle w:val="BodyText"/>
        <w:tabs>
          <w:tab w:val="left" w:pos="2220"/>
        </w:tabs>
        <w:ind w:left="120"/>
      </w:pPr>
      <w:r>
        <w:rPr>
          <w:spacing w:val="-2"/>
        </w:rPr>
        <w:t>Temsil</w:t>
      </w:r>
      <w:r>
        <w:rPr>
          <w:spacing w:val="-10"/>
        </w:rPr>
        <w:t xml:space="preserve"> </w:t>
      </w:r>
      <w:r>
        <w:rPr>
          <w:spacing w:val="-2"/>
        </w:rPr>
        <w:t>Sebebi</w:t>
      </w:r>
      <w:r>
        <w:tab/>
      </w:r>
      <w:r>
        <w:rPr>
          <w:spacing w:val="-10"/>
        </w:rPr>
        <w:t>:</w:t>
      </w:r>
    </w:p>
    <w:p w:rsidR="007210D8" w:rsidRDefault="00101194">
      <w:pPr>
        <w:spacing w:before="65"/>
        <w:ind w:left="120"/>
        <w:rPr>
          <w:sz w:val="24"/>
        </w:rPr>
      </w:pPr>
      <w:r>
        <w:rPr>
          <w:spacing w:val="-2"/>
          <w:sz w:val="24"/>
        </w:rPr>
        <w:t>………………………………………………………………….</w:t>
      </w: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rPr>
          <w:sz w:val="20"/>
        </w:rPr>
      </w:pPr>
    </w:p>
    <w:p w:rsidR="007210D8" w:rsidRDefault="007210D8">
      <w:pPr>
        <w:pStyle w:val="BodyText"/>
        <w:spacing w:before="206"/>
        <w:rPr>
          <w:sz w:val="20"/>
        </w:rPr>
      </w:pPr>
    </w:p>
    <w:tbl>
      <w:tblPr>
        <w:tblW w:w="0" w:type="auto"/>
        <w:tblInd w:w="13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828"/>
        <w:gridCol w:w="1762"/>
      </w:tblGrid>
      <w:tr w:rsidR="007210D8">
        <w:trPr>
          <w:trHeight w:val="767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11" w:line="346" w:lineRule="exact"/>
              <w:ind w:left="83" w:right="91"/>
              <w:rPr>
                <w:b/>
                <w:sz w:val="24"/>
              </w:rPr>
            </w:pPr>
            <w:proofErr w:type="spellStart"/>
            <w:r>
              <w:rPr>
                <w:b/>
                <w:spacing w:val="-4"/>
                <w:sz w:val="24"/>
              </w:rPr>
              <w:t>Tale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11" w:line="34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Talep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Konusu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(Lütfen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Talebinize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uygun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seçimi </w:t>
            </w:r>
            <w:r>
              <w:rPr>
                <w:b/>
                <w:spacing w:val="-2"/>
                <w:sz w:val="24"/>
              </w:rPr>
              <w:t>işaretleyiniz)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62"/>
              <w:ind w:left="9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Seçiminiz</w:t>
            </w:r>
          </w:p>
        </w:tc>
      </w:tr>
      <w:tr w:rsidR="007210D8">
        <w:trPr>
          <w:trHeight w:val="1338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67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72" w:line="292" w:lineRule="auto"/>
              <w:rPr>
                <w:sz w:val="24"/>
              </w:rPr>
            </w:pPr>
            <w:r>
              <w:rPr>
                <w:sz w:val="24"/>
              </w:rPr>
              <w:t>Şirketinizin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hakkımda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işleyip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işlemediğini öğrenmek istiyorum.</w:t>
            </w:r>
          </w:p>
          <w:p w:rsidR="007210D8" w:rsidRDefault="00101194">
            <w:pPr>
              <w:pStyle w:val="TableParagraph"/>
              <w:spacing w:before="243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(a)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67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</w:tbl>
    <w:p w:rsidR="007210D8" w:rsidRDefault="007210D8">
      <w:pPr>
        <w:rPr>
          <w:sz w:val="24"/>
        </w:rPr>
        <w:sectPr w:rsidR="007210D8">
          <w:pgSz w:w="11900" w:h="16840"/>
          <w:pgMar w:top="1940" w:right="1680" w:bottom="1138" w:left="16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828"/>
        <w:gridCol w:w="1762"/>
      </w:tblGrid>
      <w:tr w:rsidR="007210D8">
        <w:trPr>
          <w:trHeight w:val="1338"/>
        </w:trPr>
        <w:tc>
          <w:tcPr>
            <w:tcW w:w="706" w:type="dxa"/>
          </w:tcPr>
          <w:p w:rsidR="007210D8" w:rsidRDefault="00101194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lastRenderedPageBreak/>
              <w:t>K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86" w:line="280" w:lineRule="auto"/>
              <w:rPr>
                <w:sz w:val="24"/>
              </w:rPr>
            </w:pPr>
            <w:r>
              <w:rPr>
                <w:sz w:val="24"/>
              </w:rPr>
              <w:t>Eğer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Şirketiniz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hakkımda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kişisel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işliyorsa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veri işleme faaliyetleri hakkında bilgi talep ediyorum.</w:t>
            </w:r>
          </w:p>
          <w:p w:rsidR="007210D8" w:rsidRDefault="00101194">
            <w:pPr>
              <w:pStyle w:val="TableParagraph"/>
              <w:spacing w:before="252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(b)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7210D8">
        <w:trPr>
          <w:trHeight w:val="1674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72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95"/>
                <w:sz w:val="24"/>
              </w:rPr>
              <w:t>L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77" w:line="295" w:lineRule="auto"/>
              <w:ind w:right="56" w:hanging="1"/>
              <w:jc w:val="both"/>
              <w:rPr>
                <w:sz w:val="24"/>
              </w:rPr>
            </w:pPr>
            <w:r>
              <w:rPr>
                <w:sz w:val="24"/>
              </w:rPr>
              <w:t>Eğer Şirketiniz hakkımda kişisel veri işliyorsa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bunların işlenme amacını ve işlenme amacına uygun kullanılıp kullanmadığını öğrenmek istiyorum.</w:t>
            </w:r>
          </w:p>
          <w:p w:rsidR="007210D8" w:rsidRDefault="00101194">
            <w:pPr>
              <w:pStyle w:val="TableParagraph"/>
              <w:spacing w:before="21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(c)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7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7210D8">
        <w:trPr>
          <w:trHeight w:val="1674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62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75"/>
                <w:sz w:val="24"/>
              </w:rPr>
              <w:t>M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72" w:line="295" w:lineRule="auto"/>
              <w:ind w:right="56" w:hanging="1"/>
              <w:jc w:val="both"/>
              <w:rPr>
                <w:sz w:val="24"/>
              </w:rPr>
            </w:pPr>
            <w:r>
              <w:rPr>
                <w:sz w:val="24"/>
              </w:rPr>
              <w:t xml:space="preserve">Eğer kişisel verilerim yurtiçinde veya yurtdışında üçüncü </w:t>
            </w:r>
            <w:r>
              <w:rPr>
                <w:sz w:val="24"/>
              </w:rPr>
              <w:t>kişilere aktarılıyorsa, bu üçüncü kişileri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bilmek istiyorum.</w:t>
            </w:r>
          </w:p>
          <w:p w:rsidR="007210D8" w:rsidRDefault="00101194">
            <w:pPr>
              <w:pStyle w:val="TableParagraph"/>
              <w:spacing w:before="23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(ç)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62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7210D8">
        <w:trPr>
          <w:trHeight w:val="1343"/>
        </w:trPr>
        <w:tc>
          <w:tcPr>
            <w:tcW w:w="706" w:type="dxa"/>
          </w:tcPr>
          <w:p w:rsidR="007210D8" w:rsidRDefault="00101194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N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line="283" w:lineRule="auto"/>
              <w:rPr>
                <w:sz w:val="24"/>
              </w:rPr>
            </w:pPr>
            <w:r>
              <w:rPr>
                <w:sz w:val="24"/>
              </w:rPr>
              <w:t>Kişisel verilerimin eksik veya yanlış işlendiği düşünüyorum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düzeltilmesini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istiyorum.</w:t>
            </w:r>
          </w:p>
          <w:p w:rsidR="007210D8" w:rsidRDefault="00101194">
            <w:pPr>
              <w:pStyle w:val="TableParagraph"/>
              <w:spacing w:before="251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(d)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ind w:left="93"/>
              <w:rPr>
                <w:sz w:val="24"/>
              </w:rPr>
            </w:pPr>
            <w:r>
              <w:rPr>
                <w:spacing w:val="-10"/>
                <w:sz w:val="24"/>
              </w:rPr>
              <w:t>□</w:t>
            </w:r>
          </w:p>
        </w:tc>
      </w:tr>
      <w:tr w:rsidR="007210D8">
        <w:trPr>
          <w:trHeight w:val="1434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67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O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72" w:line="295" w:lineRule="auto"/>
              <w:ind w:left="98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verilerimin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silinmesini,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edilmesini,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talep </w:t>
            </w:r>
            <w:r>
              <w:rPr>
                <w:spacing w:val="-2"/>
                <w:sz w:val="24"/>
              </w:rPr>
              <w:t>ediyorum.</w:t>
            </w:r>
          </w:p>
          <w:p w:rsidR="007210D8" w:rsidRDefault="00101194">
            <w:pPr>
              <w:pStyle w:val="TableParagraph"/>
              <w:spacing w:before="238"/>
              <w:rPr>
                <w:sz w:val="24"/>
              </w:rPr>
            </w:pPr>
            <w:r>
              <w:rPr>
                <w:sz w:val="24"/>
              </w:rPr>
              <w:t>*Kişisel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Verilerin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Korunması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11/1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)</w:t>
            </w:r>
            <w:proofErr w:type="gramEnd"/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0" w:line="322" w:lineRule="exact"/>
              <w:ind w:left="93"/>
              <w:rPr>
                <w:rFonts w:ascii="Elegante" w:hAnsi="Elegante"/>
                <w:sz w:val="16"/>
              </w:rPr>
            </w:pPr>
            <w:r>
              <w:rPr>
                <w:rFonts w:ascii="Elegante" w:hAnsi="Elegante"/>
                <w:spacing w:val="-10"/>
                <w:w w:val="80"/>
                <w:sz w:val="16"/>
              </w:rPr>
              <w:t>□</w:t>
            </w:r>
          </w:p>
        </w:tc>
      </w:tr>
      <w:tr w:rsidR="007210D8">
        <w:trPr>
          <w:trHeight w:val="1674"/>
        </w:trPr>
        <w:tc>
          <w:tcPr>
            <w:tcW w:w="706" w:type="dxa"/>
          </w:tcPr>
          <w:p w:rsidR="007210D8" w:rsidRDefault="00101194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P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86" w:line="288" w:lineRule="auto"/>
              <w:ind w:right="57" w:hanging="1"/>
              <w:jc w:val="both"/>
              <w:rPr>
                <w:sz w:val="24"/>
              </w:rPr>
            </w:pPr>
            <w:r>
              <w:rPr>
                <w:sz w:val="24"/>
              </w:rPr>
              <w:t>Eksik ve yanlış işlendiğini düşündüğüm kişisel verilerimin (Talep No 5) aktarıldığı üçüncü kişiler nezdinde de düzeltilmesini istiyorum.</w:t>
            </w:r>
          </w:p>
          <w:p w:rsidR="007210D8" w:rsidRDefault="00101194">
            <w:pPr>
              <w:pStyle w:val="TableParagraph"/>
              <w:spacing w:before="24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(f)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0" w:line="336" w:lineRule="exact"/>
              <w:ind w:left="93"/>
              <w:rPr>
                <w:rFonts w:ascii="Elegante" w:hAnsi="Elegante"/>
                <w:sz w:val="16"/>
              </w:rPr>
            </w:pPr>
            <w:r>
              <w:rPr>
                <w:rFonts w:ascii="Elegante" w:hAnsi="Elegante"/>
                <w:spacing w:val="-10"/>
                <w:w w:val="80"/>
                <w:sz w:val="16"/>
              </w:rPr>
              <w:t>□</w:t>
            </w:r>
          </w:p>
        </w:tc>
      </w:tr>
      <w:tr w:rsidR="007210D8">
        <w:trPr>
          <w:trHeight w:val="2582"/>
        </w:trPr>
        <w:tc>
          <w:tcPr>
            <w:tcW w:w="706" w:type="dxa"/>
          </w:tcPr>
          <w:p w:rsidR="007210D8" w:rsidRDefault="00101194">
            <w:pPr>
              <w:pStyle w:val="TableParagraph"/>
              <w:spacing w:before="77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80"/>
                <w:sz w:val="24"/>
              </w:rPr>
              <w:t>Q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77" w:line="290" w:lineRule="auto"/>
              <w:ind w:right="48" w:hanging="1"/>
              <w:jc w:val="both"/>
              <w:rPr>
                <w:sz w:val="24"/>
              </w:rPr>
            </w:pPr>
            <w:r>
              <w:rPr>
                <w:sz w:val="24"/>
              </w:rPr>
              <w:t>Şirketiniz tarafından işlenen kişisel verilerimin münhasıran otomatik sistemler vasıtasıyla analiz edildiğini ve bu analiz neticesinde şahsım aleyhine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bir sonuç doğduğunu düşünüyorum. Bu sonuca itiraz </w:t>
            </w:r>
            <w:r>
              <w:rPr>
                <w:spacing w:val="-2"/>
                <w:sz w:val="24"/>
              </w:rPr>
              <w:t>ediyorum.</w:t>
            </w:r>
          </w:p>
          <w:p w:rsidR="007210D8" w:rsidRDefault="00101194">
            <w:pPr>
              <w:pStyle w:val="TableParagraph"/>
              <w:spacing w:before="2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Mad11/1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</w:t>
            </w:r>
            <w:r>
              <w:rPr>
                <w:i/>
                <w:spacing w:val="-5"/>
                <w:sz w:val="24"/>
              </w:rPr>
              <w:t>g)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0" w:line="331" w:lineRule="exact"/>
              <w:ind w:left="93"/>
              <w:rPr>
                <w:rFonts w:ascii="Elegante" w:hAnsi="Elegante"/>
                <w:sz w:val="16"/>
              </w:rPr>
            </w:pPr>
            <w:r>
              <w:rPr>
                <w:rFonts w:ascii="Elegante" w:hAnsi="Elegante"/>
                <w:spacing w:val="-10"/>
                <w:w w:val="80"/>
                <w:sz w:val="16"/>
              </w:rPr>
              <w:t>□</w:t>
            </w:r>
          </w:p>
        </w:tc>
      </w:tr>
      <w:tr w:rsidR="007210D8">
        <w:trPr>
          <w:trHeight w:val="1914"/>
        </w:trPr>
        <w:tc>
          <w:tcPr>
            <w:tcW w:w="706" w:type="dxa"/>
          </w:tcPr>
          <w:p w:rsidR="007210D8" w:rsidRDefault="00101194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10"/>
                <w:w w:val="85"/>
                <w:sz w:val="24"/>
              </w:rPr>
              <w:t>R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86" w:line="280" w:lineRule="auto"/>
              <w:rPr>
                <w:sz w:val="24"/>
              </w:rPr>
            </w:pPr>
            <w:r>
              <w:rPr>
                <w:sz w:val="24"/>
              </w:rPr>
              <w:t>Kişisel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verilerimin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kanuna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aykırı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işlenmesi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nedeniyle zarara uğradım. Bu zararın tazmini talep ediyorum.</w:t>
            </w:r>
          </w:p>
          <w:p w:rsidR="007210D8" w:rsidRDefault="00101194">
            <w:pPr>
              <w:pStyle w:val="TableParagraph"/>
              <w:spacing w:before="252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(h)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0" w:line="336" w:lineRule="exact"/>
              <w:ind w:left="93"/>
              <w:rPr>
                <w:rFonts w:ascii="Elegante" w:hAnsi="Elegante"/>
                <w:sz w:val="16"/>
              </w:rPr>
            </w:pPr>
            <w:r>
              <w:rPr>
                <w:rFonts w:ascii="Elegante" w:hAnsi="Elegante"/>
                <w:spacing w:val="-10"/>
                <w:w w:val="80"/>
                <w:sz w:val="16"/>
              </w:rPr>
              <w:t>□</w:t>
            </w:r>
          </w:p>
        </w:tc>
      </w:tr>
    </w:tbl>
    <w:p w:rsidR="007210D8" w:rsidRDefault="007210D8">
      <w:pPr>
        <w:spacing w:line="336" w:lineRule="exact"/>
        <w:rPr>
          <w:rFonts w:ascii="Elegante" w:hAnsi="Elegante"/>
          <w:sz w:val="16"/>
        </w:rPr>
        <w:sectPr w:rsidR="007210D8">
          <w:type w:val="continuous"/>
          <w:pgSz w:w="11900" w:h="16840"/>
          <w:pgMar w:top="1420" w:right="1680" w:bottom="280" w:left="168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4" w:space="0" w:color="7D7D7D"/>
          <w:left w:val="single" w:sz="4" w:space="0" w:color="7D7D7D"/>
          <w:bottom w:val="single" w:sz="4" w:space="0" w:color="7D7D7D"/>
          <w:right w:val="single" w:sz="4" w:space="0" w:color="7D7D7D"/>
          <w:insideH w:val="single" w:sz="4" w:space="0" w:color="7D7D7D"/>
          <w:insideV w:val="single" w:sz="4" w:space="0" w:color="7D7D7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5828"/>
        <w:gridCol w:w="1762"/>
      </w:tblGrid>
      <w:tr w:rsidR="007210D8">
        <w:trPr>
          <w:trHeight w:val="2918"/>
        </w:trPr>
        <w:tc>
          <w:tcPr>
            <w:tcW w:w="706" w:type="dxa"/>
          </w:tcPr>
          <w:p w:rsidR="007210D8" w:rsidRDefault="00101194">
            <w:pPr>
              <w:pStyle w:val="TableParagraph"/>
              <w:ind w:left="8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10</w:t>
            </w:r>
          </w:p>
        </w:tc>
        <w:tc>
          <w:tcPr>
            <w:tcW w:w="5828" w:type="dxa"/>
          </w:tcPr>
          <w:p w:rsidR="007210D8" w:rsidRDefault="00101194">
            <w:pPr>
              <w:pStyle w:val="TableParagraph"/>
              <w:spacing w:before="86" w:line="280" w:lineRule="auto"/>
              <w:ind w:right="61"/>
              <w:jc w:val="both"/>
              <w:rPr>
                <w:sz w:val="24"/>
              </w:rPr>
            </w:pPr>
            <w:r>
              <w:rPr>
                <w:sz w:val="24"/>
              </w:rPr>
              <w:t>Kişisel verilerimin kanuna aykırı işlenmesi nedeniyle zarara uğradım. Bu zararın tazmini talep ediyorum.</w:t>
            </w:r>
          </w:p>
          <w:p w:rsidR="007210D8" w:rsidRDefault="00101194">
            <w:pPr>
              <w:pStyle w:val="TableParagraph"/>
              <w:spacing w:before="252" w:line="290" w:lineRule="auto"/>
              <w:ind w:right="5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Kanuna aykırılığa konu olan hususu "Seçiminiz" alanına yazınız ve destekleyici belgeleri ek olarak gönderiniz</w:t>
            </w:r>
            <w:r>
              <w:rPr>
                <w:b/>
                <w:i/>
                <w:sz w:val="24"/>
              </w:rPr>
              <w:t xml:space="preserve">. </w:t>
            </w:r>
            <w:r>
              <w:rPr>
                <w:i/>
                <w:sz w:val="24"/>
              </w:rPr>
              <w:t>(Mahkeme kararı, Kurul kararı, Maddi zar</w:t>
            </w:r>
            <w:r>
              <w:rPr>
                <w:i/>
                <w:sz w:val="24"/>
              </w:rPr>
              <w:t>arın tutarını gösteren belgeler vb.)</w:t>
            </w:r>
          </w:p>
          <w:p w:rsidR="007210D8" w:rsidRDefault="00101194">
            <w:pPr>
              <w:pStyle w:val="TableParagraph"/>
              <w:spacing w:before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*Kişisel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Verilerin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Korunması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Kanunu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Mad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11/1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(h)</w:t>
            </w:r>
          </w:p>
        </w:tc>
        <w:tc>
          <w:tcPr>
            <w:tcW w:w="1762" w:type="dxa"/>
          </w:tcPr>
          <w:p w:rsidR="007210D8" w:rsidRDefault="00101194">
            <w:pPr>
              <w:pStyle w:val="TableParagraph"/>
              <w:spacing w:before="0" w:line="331" w:lineRule="exact"/>
              <w:ind w:left="93"/>
              <w:rPr>
                <w:rFonts w:ascii="Elegante" w:hAnsi="Elegante"/>
                <w:sz w:val="16"/>
              </w:rPr>
            </w:pPr>
            <w:r>
              <w:rPr>
                <w:rFonts w:ascii="Elegante" w:hAnsi="Elegante"/>
                <w:spacing w:val="-10"/>
                <w:w w:val="80"/>
                <w:sz w:val="16"/>
              </w:rPr>
              <w:t>□</w:t>
            </w:r>
          </w:p>
        </w:tc>
      </w:tr>
    </w:tbl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</w:pPr>
    </w:p>
    <w:p w:rsidR="007210D8" w:rsidRDefault="007210D8">
      <w:pPr>
        <w:pStyle w:val="BodyText"/>
        <w:spacing w:before="37"/>
      </w:pPr>
    </w:p>
    <w:p w:rsidR="007210D8" w:rsidRDefault="00101194">
      <w:pPr>
        <w:ind w:left="120"/>
        <w:rPr>
          <w:b/>
          <w:sz w:val="24"/>
        </w:rPr>
      </w:pPr>
      <w:r>
        <w:rPr>
          <w:b/>
          <w:sz w:val="24"/>
        </w:rPr>
        <w:t>Lütfen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Kanun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kapsamındaki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talebinizi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detaylı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olarak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açıklayınız:</w:t>
      </w:r>
    </w:p>
    <w:sectPr w:rsidR="007210D8">
      <w:type w:val="continuous"/>
      <w:pgSz w:w="11900" w:h="16840"/>
      <w:pgMar w:top="142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Elegante">
    <w:altName w:val="Calibri"/>
    <w:charset w:val="00"/>
    <w:family w:val="auto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0D8"/>
    <w:rsid w:val="00101194"/>
    <w:rsid w:val="0072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59C6-7297-4EDB-BC70-9D1D8C6E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tr-TR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2"/>
      <w:ind w:left="99"/>
    </w:pPr>
  </w:style>
  <w:style w:type="character" w:styleId="Hyperlink">
    <w:name w:val="Hyperlink"/>
    <w:basedOn w:val="DefaultParagraphFont"/>
    <w:uiPriority w:val="99"/>
    <w:semiHidden/>
    <w:unhideWhenUsed/>
    <w:rsid w:val="0010119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onesansgayrimenkul@hs03.kep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703</Words>
  <Characters>4013</Characters>
  <Application>Microsoft Office Word</Application>
  <DocSecurity>0</DocSecurity>
  <Lines>33</Lines>
  <Paragraphs>9</Paragraphs>
  <ScaleCrop>false</ScaleCrop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Untitled-7</dc:title>
  <cp:lastModifiedBy>Dilşad Leblebici</cp:lastModifiedBy>
  <cp:revision>2</cp:revision>
  <dcterms:created xsi:type="dcterms:W3CDTF">2024-01-29T07:23:00Z</dcterms:created>
  <dcterms:modified xsi:type="dcterms:W3CDTF">2024-01-29T07:27:00Z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2024-01-29T00:00:00Z</vt:filetime>
  </property>
  <property fmtid="{D5CDD505-2E9C-101B-9397-08002B2CF9AE}" pid="5" name="Producer">
    <vt:lpwstr>3-Heights(TM) PDF Security Shell 4.8.25.2 (http://www.pdf-tools.com)</vt:lpwstr>
  </property>
</Properties>
</file>